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70" w:type="dxa"/>
        <w:tblInd w:w="-8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560"/>
        <w:gridCol w:w="1843"/>
        <w:gridCol w:w="3516"/>
        <w:gridCol w:w="28"/>
        <w:gridCol w:w="1984"/>
        <w:gridCol w:w="53"/>
        <w:gridCol w:w="1419"/>
      </w:tblGrid>
      <w:tr w:rsidR="00CE5A42" w:rsidRPr="00CE5A42" w:rsidTr="00736FE2">
        <w:trPr>
          <w:trHeight w:val="144"/>
        </w:trPr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B1157A" w:rsidRDefault="00CE5A42" w:rsidP="00CE5A4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B1157A">
              <w:rPr>
                <w:rFonts w:ascii="inherit" w:eastAsia="Times New Roman" w:hAnsi="inherit" w:cs="Helvetica"/>
                <w:b/>
                <w:bCs/>
                <w:color w:val="333333"/>
                <w:sz w:val="18"/>
                <w:lang w:eastAsia="ru-RU"/>
              </w:rPr>
              <w:t xml:space="preserve">№ </w:t>
            </w:r>
            <w:proofErr w:type="spellStart"/>
            <w:proofErr w:type="gramStart"/>
            <w:r w:rsidRPr="00B1157A">
              <w:rPr>
                <w:rFonts w:ascii="inherit" w:eastAsia="Times New Roman" w:hAnsi="inherit" w:cs="Helvetica"/>
                <w:b/>
                <w:bCs/>
                <w:color w:val="333333"/>
                <w:sz w:val="18"/>
                <w:lang w:eastAsia="ru-RU"/>
              </w:rPr>
              <w:t>п</w:t>
            </w:r>
            <w:proofErr w:type="spellEnd"/>
            <w:proofErr w:type="gramEnd"/>
            <w:r w:rsidRPr="00B1157A">
              <w:rPr>
                <w:rFonts w:ascii="inherit" w:eastAsia="Times New Roman" w:hAnsi="inherit" w:cs="Helvetica"/>
                <w:b/>
                <w:bCs/>
                <w:color w:val="333333"/>
                <w:sz w:val="18"/>
                <w:lang w:eastAsia="ru-RU"/>
              </w:rPr>
              <w:t>/</w:t>
            </w:r>
            <w:proofErr w:type="spellStart"/>
            <w:r w:rsidRPr="00B1157A">
              <w:rPr>
                <w:rFonts w:ascii="inherit" w:eastAsia="Times New Roman" w:hAnsi="inherit" w:cs="Helvetica"/>
                <w:b/>
                <w:bCs/>
                <w:color w:val="333333"/>
                <w:sz w:val="18"/>
                <w:lang w:eastAsia="ru-RU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B1157A" w:rsidRDefault="00CE5A42" w:rsidP="00CE5A4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B1157A">
              <w:rPr>
                <w:rFonts w:ascii="inherit" w:eastAsia="Times New Roman" w:hAnsi="inherit" w:cs="Helvetica"/>
                <w:b/>
                <w:bCs/>
                <w:color w:val="333333"/>
                <w:sz w:val="18"/>
                <w:lang w:eastAsia="ru-RU"/>
              </w:rPr>
              <w:t>Фамилия И.О.</w:t>
            </w:r>
          </w:p>
        </w:tc>
        <w:tc>
          <w:tcPr>
            <w:tcW w:w="1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CE5A42" w:rsidRDefault="00CE5A42" w:rsidP="00CE5A4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CE5A42">
              <w:rPr>
                <w:rFonts w:ascii="inherit" w:eastAsia="Times New Roman" w:hAnsi="inherit" w:cs="Helvetica"/>
                <w:b/>
                <w:bCs/>
                <w:color w:val="333333"/>
                <w:sz w:val="18"/>
                <w:lang w:eastAsia="ru-RU"/>
              </w:rPr>
              <w:t>Должность</w:t>
            </w:r>
          </w:p>
        </w:tc>
        <w:tc>
          <w:tcPr>
            <w:tcW w:w="3544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CE5A42" w:rsidRDefault="00CE5A42" w:rsidP="00CE5A4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CE5A42">
              <w:rPr>
                <w:rFonts w:ascii="inherit" w:eastAsia="Times New Roman" w:hAnsi="inherit" w:cs="Helvetica"/>
                <w:b/>
                <w:bCs/>
                <w:color w:val="333333"/>
                <w:sz w:val="18"/>
                <w:lang w:eastAsia="ru-RU"/>
              </w:rPr>
              <w:t>Образование/Учебное заведение/год/специальность/квалификация</w:t>
            </w:r>
          </w:p>
        </w:tc>
        <w:tc>
          <w:tcPr>
            <w:tcW w:w="19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CE5A42" w:rsidRDefault="00CE5A42" w:rsidP="00CE5A4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CE5A42">
              <w:rPr>
                <w:rFonts w:ascii="inherit" w:eastAsia="Times New Roman" w:hAnsi="inherit" w:cs="Helvetica"/>
                <w:b/>
                <w:bCs/>
                <w:color w:val="333333"/>
                <w:sz w:val="18"/>
                <w:lang w:eastAsia="ru-RU"/>
              </w:rPr>
              <w:t>Сертификат специалиста/специальность/год</w:t>
            </w:r>
          </w:p>
        </w:tc>
        <w:tc>
          <w:tcPr>
            <w:tcW w:w="1472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CE5A42" w:rsidRDefault="00CE5A42" w:rsidP="00CE5A4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CE5A42">
              <w:rPr>
                <w:rFonts w:ascii="inherit" w:eastAsia="Times New Roman" w:hAnsi="inherit" w:cs="Helvetica"/>
                <w:b/>
                <w:bCs/>
                <w:color w:val="333333"/>
                <w:sz w:val="18"/>
                <w:lang w:eastAsia="ru-RU"/>
              </w:rPr>
              <w:t>Квалификационные категории</w:t>
            </w:r>
          </w:p>
        </w:tc>
      </w:tr>
      <w:tr w:rsidR="00CE5A42" w:rsidRPr="005C0DF8" w:rsidTr="00736FE2">
        <w:trPr>
          <w:trHeight w:val="144"/>
        </w:trPr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2558B7" w:rsidP="00C54E39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112C8F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Швыркина</w:t>
            </w:r>
            <w:proofErr w:type="spellEnd"/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Валерия Дмитриевна</w:t>
            </w:r>
          </w:p>
        </w:tc>
        <w:tc>
          <w:tcPr>
            <w:tcW w:w="1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Врач-офтальмолог</w:t>
            </w:r>
          </w:p>
        </w:tc>
        <w:tc>
          <w:tcPr>
            <w:tcW w:w="35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687D99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Высшее профессиональное образование. 1-й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СПб государственный медицинский институт им. </w:t>
            </w:r>
            <w:proofErr w:type="spellStart"/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ак</w:t>
            </w:r>
            <w:proofErr w:type="spellEnd"/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. И.П. Павлова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,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2014г. 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«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Лечебное дело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»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, врач. </w:t>
            </w:r>
          </w:p>
          <w:p w:rsidR="00CE5A42" w:rsidRPr="005C0DF8" w:rsidRDefault="00687D99" w:rsidP="00687D99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1-й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СПб государственный медицинский институт им. </w:t>
            </w:r>
            <w:proofErr w:type="spellStart"/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ак</w:t>
            </w:r>
            <w:proofErr w:type="spellEnd"/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. И.П. Павлова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, 2015 г.,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и</w:t>
            </w:r>
            <w:r w:rsidR="00CE5A4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нтернатура по специальности 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«</w:t>
            </w:r>
            <w:r w:rsidR="00CE5A4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Офтальмология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06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Офтальмология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 от 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06.06.2020</w:t>
            </w:r>
          </w:p>
        </w:tc>
        <w:tc>
          <w:tcPr>
            <w:tcW w:w="141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CE5A42" w:rsidRPr="005C0DF8" w:rsidTr="00736FE2">
        <w:trPr>
          <w:trHeight w:val="144"/>
        </w:trPr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2558B7" w:rsidP="00C54E39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112C8F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Семенков</w:t>
            </w:r>
            <w:proofErr w:type="spellEnd"/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Сергей Вениаминович</w:t>
            </w:r>
          </w:p>
        </w:tc>
        <w:tc>
          <w:tcPr>
            <w:tcW w:w="1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Врач-уролог</w:t>
            </w:r>
          </w:p>
        </w:tc>
        <w:tc>
          <w:tcPr>
            <w:tcW w:w="35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Высшее профессиональное образование.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Военная медицинская академия им.</w:t>
            </w:r>
            <w:r w:rsidR="005D7B7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С.М.Кирова, 1977г. 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«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Лечебно-профилактическое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дело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»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, военный врач.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Специализация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по специальности 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«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Урология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»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, 1988г.</w:t>
            </w:r>
          </w:p>
        </w:tc>
        <w:tc>
          <w:tcPr>
            <w:tcW w:w="206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Урология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от 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09.12.2020</w:t>
            </w:r>
          </w:p>
        </w:tc>
        <w:tc>
          <w:tcPr>
            <w:tcW w:w="141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CE5A42" w:rsidRPr="005C0DF8" w:rsidTr="00736FE2">
        <w:trPr>
          <w:trHeight w:val="144"/>
        </w:trPr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2558B7" w:rsidP="00C54E39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112C8F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Янюк</w:t>
            </w:r>
            <w:proofErr w:type="spellEnd"/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Игорь Владимирович</w:t>
            </w:r>
          </w:p>
        </w:tc>
        <w:tc>
          <w:tcPr>
            <w:tcW w:w="1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Врач-уролог</w:t>
            </w:r>
          </w:p>
        </w:tc>
        <w:tc>
          <w:tcPr>
            <w:tcW w:w="35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687D99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Высшее профессиональное образование. ГБОУ ВПО Санкт-Петербургская государственная медицинская академия им.</w:t>
            </w:r>
            <w:r w:rsidR="005D7B7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И.П.Мечникова, 2005г. Лечебное дело, врач. </w:t>
            </w:r>
          </w:p>
          <w:p w:rsidR="00CE5A42" w:rsidRPr="005C0DF8" w:rsidRDefault="00687D99" w:rsidP="00687D99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hAnsi="Helvetica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Государственное образовательное </w:t>
            </w:r>
            <w:r w:rsidRPr="00687D99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учреждение высшего профессионального образования «Санкт-Петербургская государственная медицинская академия им. И.И. Мечникова»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, 2007 г., о</w:t>
            </w:r>
            <w:r w:rsidR="00CE5A4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рдинатура по специальности 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«</w:t>
            </w:r>
            <w:r w:rsidR="00CE5A4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Урология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06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684E1C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Урология 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от 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684E1C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30.12.2020</w:t>
            </w:r>
          </w:p>
        </w:tc>
        <w:tc>
          <w:tcPr>
            <w:tcW w:w="141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CE5A42" w:rsidRPr="005C0DF8" w:rsidTr="00736FE2">
        <w:trPr>
          <w:trHeight w:val="144"/>
        </w:trPr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2558B7" w:rsidP="00C54E39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112C8F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Мельникова Наталья Васильевна</w:t>
            </w:r>
          </w:p>
        </w:tc>
        <w:tc>
          <w:tcPr>
            <w:tcW w:w="1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35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687D99" w:rsidRDefault="00CE5A42" w:rsidP="00687D99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Высшее профессиональное образование. Ленинградский санитарно-гигиенический медицинский институт, 1990 г., 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«Л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ечебное дело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»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, врач.</w:t>
            </w:r>
            <w:r w:rsidR="005D7B7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</w:p>
          <w:p w:rsidR="00CE5A42" w:rsidRPr="005C0DF8" w:rsidRDefault="00E9436C" w:rsidP="00E9436C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E9436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Федеральное государственное бюджетное учреждение «Национальный медико-хирургический Центр имени Н.И. Пирогова»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, 2002 </w:t>
            </w:r>
            <w:r w:rsidR="00CE5A4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г</w:t>
            </w:r>
            <w:r w:rsid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., о</w:t>
            </w:r>
            <w:r w:rsidR="00CE5A4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рдинатура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по специальности 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«К</w:t>
            </w:r>
            <w:r w:rsidR="00CE5A4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ардиология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06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Кардиология 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от 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28.12.2020</w:t>
            </w:r>
          </w:p>
        </w:tc>
        <w:tc>
          <w:tcPr>
            <w:tcW w:w="141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CE5A42" w:rsidRPr="005C0DF8" w:rsidTr="00736FE2">
        <w:trPr>
          <w:trHeight w:val="144"/>
        </w:trPr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2558B7" w:rsidP="00C54E39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112C8F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B1157A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Алексеева Елена Александровна</w:t>
            </w:r>
          </w:p>
        </w:tc>
        <w:tc>
          <w:tcPr>
            <w:tcW w:w="1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35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9436C" w:rsidRDefault="00CE5A42" w:rsidP="00E9436C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Высшее медицинское образование. Санкт-Петербургский государственный медицинский университет им</w:t>
            </w:r>
            <w:proofErr w:type="gramStart"/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.а</w:t>
            </w:r>
            <w:proofErr w:type="gramEnd"/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кад.</w:t>
            </w:r>
            <w:r w:rsidR="005D7B7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И.П.Павлова</w:t>
            </w:r>
            <w:r w:rsidR="00E9436C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,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2002 г.</w:t>
            </w:r>
            <w:r w:rsidR="00E9436C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«Л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ечебное дел</w:t>
            </w:r>
            <w:r w:rsidR="00E9436C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о», 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врач. </w:t>
            </w:r>
            <w:r w:rsid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</w:p>
          <w:p w:rsidR="00CE5A42" w:rsidRPr="005C0DF8" w:rsidRDefault="00E9436C" w:rsidP="00E9436C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Санкт-Петербургский государственный медицинский университет им</w:t>
            </w:r>
            <w:proofErr w:type="gramStart"/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.а</w:t>
            </w:r>
            <w:proofErr w:type="gramEnd"/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кад. И.П.Павлова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, 2008 г., п</w:t>
            </w:r>
            <w:r w:rsidR="00CE5A4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рофессиональная переподг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от</w:t>
            </w:r>
            <w:r w:rsidR="00CE5A4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овка по специальности</w:t>
            </w:r>
            <w:r w:rsid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«К</w:t>
            </w:r>
            <w:r w:rsidR="00CE5A4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ардиология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06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5D7B7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Сертификат по специальности Кардиология:</w:t>
            </w:r>
            <w:r w:rsidR="005D7B7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687D99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от </w:t>
            </w: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5D7B7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28.11.2020</w:t>
            </w:r>
          </w:p>
        </w:tc>
        <w:tc>
          <w:tcPr>
            <w:tcW w:w="141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CE5A42" w:rsidRPr="005C0DF8" w:rsidTr="00736FE2">
        <w:trPr>
          <w:trHeight w:val="827"/>
        </w:trPr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2558B7" w:rsidP="00D92FF8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112C8F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B1157A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Биккулова</w:t>
            </w:r>
            <w:proofErr w:type="spellEnd"/>
            <w:r w:rsidRPr="00B1157A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Дина </w:t>
            </w:r>
            <w:proofErr w:type="spellStart"/>
            <w:r w:rsidRPr="00B1157A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Димовна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Врач-гастроэнтеролог</w:t>
            </w:r>
          </w:p>
        </w:tc>
        <w:tc>
          <w:tcPr>
            <w:tcW w:w="35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9436C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Высшее профессиональное образование. ГБОУП</w:t>
            </w:r>
            <w:proofErr w:type="gramStart"/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О"</w:t>
            </w:r>
            <w:proofErr w:type="gramEnd"/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СПГПМУ" МЗ РФ 2015г., педиатрия, врач.</w:t>
            </w:r>
            <w:r w:rsidR="0023492D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</w:p>
          <w:p w:rsidR="00CE5A42" w:rsidRPr="005C0DF8" w:rsidRDefault="00E9436C" w:rsidP="00E9436C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E9436C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, 2017 г., о</w:t>
            </w:r>
            <w:r w:rsidR="00CE5A4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рдинатура по </w:t>
            </w:r>
            <w:r w:rsidR="004330F7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специальности 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«Г</w:t>
            </w:r>
            <w:r w:rsidR="00CE5A4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астроэнтерологии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06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687D99" w:rsidP="005D7B7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Г</w:t>
            </w:r>
            <w:r w:rsidR="00CE5A4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астроэнтерология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 от </w:t>
            </w:r>
            <w:r w:rsidR="00CE5A4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5D7B72"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30.12.2020</w:t>
            </w:r>
          </w:p>
        </w:tc>
        <w:tc>
          <w:tcPr>
            <w:tcW w:w="141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CE5A42" w:rsidRPr="005C0DF8" w:rsidTr="00736FE2">
        <w:trPr>
          <w:trHeight w:val="2283"/>
        </w:trPr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2558B7" w:rsidP="00D92FF8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112C8F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Селецкая</w:t>
            </w:r>
            <w:proofErr w:type="spellEnd"/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Анна Александровна</w:t>
            </w:r>
          </w:p>
        </w:tc>
        <w:tc>
          <w:tcPr>
            <w:tcW w:w="1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823EB" w:rsidRDefault="00CE5A42" w:rsidP="00E9436C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врач-псих</w:t>
            </w:r>
            <w:r w:rsidR="00687D99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от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ерапевт</w:t>
            </w:r>
          </w:p>
        </w:tc>
        <w:tc>
          <w:tcPr>
            <w:tcW w:w="35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9436C" w:rsidRPr="003823EB" w:rsidRDefault="00CE5A42" w:rsidP="00E9436C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Высшее профессиональное образование.</w:t>
            </w:r>
            <w:r w:rsidR="00EA33A6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Кубанская государственная медицинская академия, </w:t>
            </w:r>
            <w:r w:rsidR="00E9436C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2002 г., «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Лечебное дело</w:t>
            </w:r>
            <w:r w:rsidR="00E9436C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», врач 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Интернатура по специальности:</w:t>
            </w:r>
            <w:r w:rsidR="00EA33A6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психиатрия с основами медико-социальной экспертизы, 2003г.</w:t>
            </w:r>
          </w:p>
          <w:p w:rsidR="00E9436C" w:rsidRPr="003823EB" w:rsidRDefault="00E9436C" w:rsidP="00E9436C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</w:p>
          <w:p w:rsidR="00CE5A42" w:rsidRPr="003823EB" w:rsidRDefault="00E9436C" w:rsidP="00E9436C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r w:rsidRPr="003823EB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  <w:shd w:val="clear" w:color="auto" w:fill="FFFFFF"/>
              </w:rPr>
              <w:t>Федеральное Государственное Учреждение "Санкт-Петербургский институт усовершенствования врачей-экспертов" Федерального агентства по здравоохранению и социального развитию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, 2007 г., п</w:t>
            </w:r>
            <w:r w:rsidR="00CE5A42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рофессиональная переподг</w:t>
            </w:r>
            <w:r w:rsidR="00687D99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от</w:t>
            </w:r>
            <w:r w:rsidR="00CE5A42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овка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 по специальности</w:t>
            </w:r>
            <w:r w:rsidR="00CE5A42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«П</w:t>
            </w:r>
            <w:r w:rsidR="00CE5A42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сих</w:t>
            </w:r>
            <w:r w:rsidR="00687D99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от</w:t>
            </w:r>
            <w:r w:rsidR="00CE5A42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ерапия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06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823EB" w:rsidRDefault="00CE5A42" w:rsidP="00E9436C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Псих</w:t>
            </w:r>
            <w:r w:rsidR="00687D99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от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ерапия</w:t>
            </w:r>
            <w:r w:rsidR="00687D99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 от 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5D7B72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28.02.2022</w:t>
            </w:r>
          </w:p>
        </w:tc>
        <w:tc>
          <w:tcPr>
            <w:tcW w:w="141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823EB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CE5A42" w:rsidRPr="005C0DF8" w:rsidTr="00957BD1">
        <w:trPr>
          <w:trHeight w:val="2178"/>
        </w:trPr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2558B7" w:rsidP="00D92FF8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736FE2" w:rsidRDefault="00CE5A42" w:rsidP="00112C8F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736FE2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Карабанов Андрей Владимирович</w:t>
            </w:r>
          </w:p>
        </w:tc>
        <w:tc>
          <w:tcPr>
            <w:tcW w:w="1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823EB" w:rsidRDefault="00CE5A42" w:rsidP="0023492D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Врач </w:t>
            </w:r>
            <w:r w:rsidR="0023492D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ультразвуковой диагностики</w:t>
            </w:r>
          </w:p>
        </w:tc>
        <w:tc>
          <w:tcPr>
            <w:tcW w:w="35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823EB" w:rsidRDefault="00CE5A42" w:rsidP="00E9436C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Высшее профессиональное образование. ГБОУ ВПО СПб ГМУ им.</w:t>
            </w:r>
            <w:r w:rsidR="00D53DFC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И.П.Павлова 2000г., </w:t>
            </w:r>
            <w:r w:rsidR="00E9436C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«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Лечебное дело</w:t>
            </w:r>
            <w:r w:rsidR="00E9436C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»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, врач-лечебник. </w:t>
            </w:r>
            <w:r w:rsidR="00E9436C" w:rsidRPr="003823EB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  <w:shd w:val="clear" w:color="auto" w:fill="FFFFFF"/>
              </w:rPr>
              <w:t>ГОУ ДПО "Санкт-Петербургская медицинская академия последипломного образования федерального агентства по здравоохранению и социальному развитию"</w:t>
            </w:r>
            <w:r w:rsidR="00E9436C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, 2007 г., п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рофессиональная переподг</w:t>
            </w:r>
            <w:r w:rsidR="00687D99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от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овка по специальности </w:t>
            </w:r>
            <w:r w:rsidR="00E9436C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«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Ультразвуковая диагностика</w:t>
            </w:r>
            <w:r w:rsidR="00E9436C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»</w:t>
            </w:r>
          </w:p>
          <w:p w:rsidR="003823EB" w:rsidRPr="003823EB" w:rsidRDefault="003823EB" w:rsidP="00E9436C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823EB" w:rsidRDefault="0023492D" w:rsidP="0023492D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Ультразвуковая диагностика </w:t>
            </w:r>
            <w:r w:rsidR="00687D99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 от 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28.12.2022</w:t>
            </w:r>
          </w:p>
        </w:tc>
        <w:tc>
          <w:tcPr>
            <w:tcW w:w="141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823EB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957BD1" w:rsidRPr="005C0DF8" w:rsidTr="00497140">
        <w:trPr>
          <w:trHeight w:val="2178"/>
        </w:trPr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57BD1" w:rsidRDefault="00285FF5" w:rsidP="00D92FF8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57BD1" w:rsidRPr="00736FE2" w:rsidRDefault="00957BD1" w:rsidP="00112C8F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957BD1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Конорев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957BD1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Владимир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957BD1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Владимирович</w:t>
            </w: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57BD1" w:rsidRPr="003823EB" w:rsidRDefault="00957BD1" w:rsidP="0023492D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Врач ультразвуковой </w:t>
            </w:r>
            <w:r w:rsidRPr="004971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диагностики</w:t>
            </w:r>
          </w:p>
        </w:tc>
        <w:tc>
          <w:tcPr>
            <w:tcW w:w="35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57BD1" w:rsidRDefault="00957BD1" w:rsidP="00E9436C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57BD1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ФГбОУВПО</w:t>
            </w:r>
            <w:proofErr w:type="spellEnd"/>
            <w:r w:rsidR="00285FF5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57BD1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"Мордовский государственный университет им.Н.П. Огарева"</w:t>
            </w:r>
            <w:r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2014 г., 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«Лечебное дело», врач</w:t>
            </w:r>
          </w:p>
          <w:p w:rsidR="00957BD1" w:rsidRDefault="00957BD1" w:rsidP="00E9436C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</w:p>
          <w:p w:rsidR="00957BD1" w:rsidRPr="003823EB" w:rsidRDefault="00957BD1" w:rsidP="00E9436C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r w:rsidRPr="00957BD1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ФГБУ</w:t>
            </w:r>
            <w:r w:rsidR="00285FF5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57BD1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"Национальный медицинский исследовательский  центр им.В.А.</w:t>
            </w:r>
            <w:r w:rsidR="00285FF5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7BD1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Алмазова</w:t>
            </w:r>
            <w:proofErr w:type="spellEnd"/>
            <w:r w:rsidRPr="00957BD1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"</w:t>
            </w:r>
            <w:r w:rsidR="00285FF5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, 2018 г., </w:t>
            </w:r>
            <w:r w:rsidR="00285FF5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профессиональная переподготовка по специальности</w:t>
            </w:r>
            <w:r w:rsidR="00285FF5">
              <w:t xml:space="preserve"> «</w:t>
            </w:r>
            <w:r w:rsidR="00285FF5" w:rsidRPr="00285FF5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Ультразвуковая диагностика</w:t>
            </w:r>
            <w:r w:rsidR="00285FF5">
              <w:rPr>
                <w:rFonts w:ascii="inherit" w:eastAsia="Times New Roman" w:hAnsi="inherit" w:cs="Helvetica" w:hint="eastAsia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06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57BD1" w:rsidRPr="003823EB" w:rsidRDefault="00285FF5" w:rsidP="0023492D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Ультразвуковая диагностика  от </w:t>
            </w:r>
            <w:r>
              <w:rPr>
                <w:rFonts w:ascii="Helvetica" w:hAnsi="Helvetica"/>
                <w:color w:val="333333"/>
                <w:spacing w:val="-2"/>
                <w:sz w:val="18"/>
                <w:szCs w:val="18"/>
                <w:shd w:val="clear" w:color="auto" w:fill="FFFFFF"/>
              </w:rPr>
              <w:t>26.12.2023</w:t>
            </w:r>
          </w:p>
        </w:tc>
        <w:tc>
          <w:tcPr>
            <w:tcW w:w="141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57BD1" w:rsidRPr="003823EB" w:rsidRDefault="00285FF5" w:rsidP="00285FF5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Вторая, 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Ультразвуковая диагностика  от 2</w:t>
            </w:r>
            <w:r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.1</w:t>
            </w:r>
            <w:r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.202</w:t>
            </w:r>
            <w:r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</w:tr>
      <w:tr w:rsidR="00497140" w:rsidRPr="005C0DF8" w:rsidTr="003823EB">
        <w:trPr>
          <w:trHeight w:val="2178"/>
        </w:trPr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auto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497140" w:rsidRDefault="00497140" w:rsidP="00D92FF8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BBBBBB"/>
              <w:left w:val="single" w:sz="4" w:space="0" w:color="BBBBBB"/>
              <w:bottom w:val="single" w:sz="4" w:space="0" w:color="auto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497140" w:rsidRDefault="00497140" w:rsidP="00112C8F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Ежова</w:t>
            </w:r>
          </w:p>
          <w:p w:rsidR="00497140" w:rsidRDefault="00497140" w:rsidP="00112C8F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497140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Ольга</w:t>
            </w:r>
          </w:p>
          <w:p w:rsidR="00497140" w:rsidRPr="00957BD1" w:rsidRDefault="00497140" w:rsidP="00112C8F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497140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843" w:type="dxa"/>
            <w:tcBorders>
              <w:top w:val="single" w:sz="4" w:space="0" w:color="BBBBBB"/>
              <w:left w:val="single" w:sz="4" w:space="0" w:color="BBBBBB"/>
              <w:bottom w:val="single" w:sz="4" w:space="0" w:color="auto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497140" w:rsidRPr="00497140" w:rsidRDefault="00756E02" w:rsidP="002349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Заведующий </w:t>
            </w:r>
            <w:r w:rsidR="00497140" w:rsidRPr="004971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консультативно-ди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агностическим отделением - врач</w:t>
            </w:r>
            <w:r w:rsidR="00497140" w:rsidRPr="0049714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-инфекцио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нист</w:t>
            </w:r>
          </w:p>
        </w:tc>
        <w:tc>
          <w:tcPr>
            <w:tcW w:w="3516" w:type="dxa"/>
            <w:tcBorders>
              <w:top w:val="single" w:sz="4" w:space="0" w:color="BBBBBB"/>
              <w:left w:val="single" w:sz="4" w:space="0" w:color="BBBBBB"/>
              <w:bottom w:val="single" w:sz="4" w:space="0" w:color="auto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AB1AB8" w:rsidRDefault="00497140" w:rsidP="00AB1AB8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r w:rsidRPr="00497140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Кировский государственный медицинский институт</w:t>
            </w:r>
            <w:r w:rsidR="00AB1AB8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,</w:t>
            </w:r>
            <w:r w:rsidR="00AB1AB8">
              <w:t xml:space="preserve"> </w:t>
            </w:r>
            <w:r w:rsidR="00AB1AB8" w:rsidRPr="00AB1AB8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1996</w:t>
            </w:r>
            <w:r w:rsidR="00AB1AB8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г., </w:t>
            </w:r>
            <w:r w:rsidR="00AB1AB8" w:rsidRPr="003823EB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«Лечебное дело», врач</w:t>
            </w:r>
          </w:p>
          <w:p w:rsidR="00AB1AB8" w:rsidRDefault="00AB1AB8" w:rsidP="00AB1AB8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</w:p>
          <w:p w:rsidR="00497140" w:rsidRDefault="00AB1AB8" w:rsidP="00E9436C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r w:rsidRPr="00497140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Кировский государственный медицинский институт</w:t>
            </w:r>
            <w:r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, 1997г., </w:t>
            </w:r>
            <w:r w:rsidR="00600232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 интернатура по специальности </w:t>
            </w:r>
            <w:r>
              <w:rPr>
                <w:rFonts w:ascii="inherit" w:eastAsia="Times New Roman" w:hAnsi="inherit" w:cs="Helvetica" w:hint="eastAsia"/>
                <w:color w:val="000000" w:themeColor="text1"/>
                <w:sz w:val="18"/>
                <w:szCs w:val="18"/>
                <w:lang w:eastAsia="ru-RU"/>
              </w:rPr>
              <w:t>«</w:t>
            </w:r>
            <w:r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Инфекционные болезни</w:t>
            </w:r>
            <w:r w:rsidR="00600232">
              <w:rPr>
                <w:rFonts w:ascii="inherit" w:eastAsia="Times New Roman" w:hAnsi="inherit" w:cs="Helvetica" w:hint="eastAsia"/>
                <w:color w:val="000000" w:themeColor="text1"/>
                <w:sz w:val="18"/>
                <w:szCs w:val="18"/>
                <w:lang w:eastAsia="ru-RU"/>
              </w:rPr>
              <w:t>»</w:t>
            </w:r>
          </w:p>
          <w:p w:rsidR="00AB1AB8" w:rsidRDefault="00AB1AB8" w:rsidP="00E9436C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</w:p>
          <w:p w:rsidR="00AB1AB8" w:rsidRPr="00957BD1" w:rsidRDefault="00AB1AB8" w:rsidP="00E9436C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r w:rsidRPr="00AB1AB8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Кировская государственная медицинская академия</w:t>
            </w:r>
            <w:r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,</w:t>
            </w:r>
            <w:r w:rsidR="00600232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 2013 г., профессиональная переподготовка по специальности</w:t>
            </w:r>
            <w:r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600232">
              <w:rPr>
                <w:rFonts w:ascii="inherit" w:eastAsia="Times New Roman" w:hAnsi="inherit" w:cs="Helvetica" w:hint="eastAsia"/>
                <w:color w:val="000000" w:themeColor="text1"/>
                <w:sz w:val="18"/>
                <w:szCs w:val="18"/>
                <w:lang w:eastAsia="ru-RU"/>
              </w:rPr>
              <w:t>«</w:t>
            </w:r>
            <w:r w:rsidR="00600232" w:rsidRPr="00600232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Организация здравоохранения и общественное здоровье</w:t>
            </w:r>
            <w:r w:rsidR="00600232">
              <w:rPr>
                <w:rFonts w:ascii="inherit" w:eastAsia="Times New Roman" w:hAnsi="inherit" w:cs="Helvetica" w:hint="eastAsia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065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auto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600232" w:rsidRDefault="00600232" w:rsidP="0023492D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Инфекционные болезни</w:t>
            </w:r>
          </w:p>
          <w:p w:rsidR="00497140" w:rsidRDefault="00600232" w:rsidP="0023492D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 от 27.04.2022, </w:t>
            </w:r>
          </w:p>
          <w:p w:rsidR="00600232" w:rsidRDefault="00600232" w:rsidP="0023492D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</w:p>
          <w:p w:rsidR="00600232" w:rsidRPr="003823EB" w:rsidRDefault="00600232" w:rsidP="0023492D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r w:rsidRPr="00600232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Организация здравоохранения и общественное здоровье</w:t>
            </w:r>
            <w:r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 от </w:t>
            </w:r>
            <w:r w:rsidRPr="00600232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25.04.2023</w:t>
            </w:r>
          </w:p>
        </w:tc>
        <w:tc>
          <w:tcPr>
            <w:tcW w:w="1419" w:type="dxa"/>
            <w:tcBorders>
              <w:top w:val="single" w:sz="4" w:space="0" w:color="BBBBBB"/>
              <w:left w:val="single" w:sz="4" w:space="0" w:color="BBBBBB"/>
              <w:bottom w:val="single" w:sz="4" w:space="0" w:color="auto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497140" w:rsidRDefault="00600232" w:rsidP="0060023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</w:pPr>
            <w:r w:rsidRPr="00600232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Инфекционные болезни</w:t>
            </w:r>
            <w:r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 от </w:t>
            </w:r>
            <w:r w:rsidRPr="00600232"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>18.10.2023</w:t>
            </w:r>
            <w:r>
              <w:rPr>
                <w:rFonts w:ascii="inherit" w:eastAsia="Times New Roman" w:hAnsi="inherit" w:cs="Helvetica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C54E39" w:rsidRPr="005C0DF8" w:rsidRDefault="00C54E39" w:rsidP="00CE5A42">
      <w:pPr>
        <w:shd w:val="clear" w:color="auto" w:fill="FFFFFF"/>
        <w:spacing w:after="336" w:line="240" w:lineRule="auto"/>
        <w:textAlignment w:val="baseline"/>
        <w:rPr>
          <w:rFonts w:eastAsia="Times New Roman" w:cs="Helvetica"/>
          <w:b/>
          <w:bCs/>
          <w:color w:val="333333"/>
          <w:sz w:val="18"/>
          <w:lang w:eastAsia="ru-RU"/>
        </w:rPr>
      </w:pPr>
    </w:p>
    <w:p w:rsidR="00CE5A42" w:rsidRPr="00D8484A" w:rsidRDefault="00CE5A42" w:rsidP="00CE5A42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8484A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 xml:space="preserve">СПЕЦИАЛИСТЫ </w:t>
      </w:r>
      <w:r w:rsidR="00583A09" w:rsidRPr="00D8484A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 xml:space="preserve">МНОГОПРОФИЛЬНОГО </w:t>
      </w:r>
      <w:r w:rsidRPr="00D8484A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ДНЕВНОГО СТАЦИОНАРА</w:t>
      </w:r>
    </w:p>
    <w:tbl>
      <w:tblPr>
        <w:tblW w:w="10885" w:type="dxa"/>
        <w:tblInd w:w="-8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12"/>
        <w:gridCol w:w="1474"/>
        <w:gridCol w:w="1984"/>
        <w:gridCol w:w="3432"/>
        <w:gridCol w:w="2075"/>
        <w:gridCol w:w="1408"/>
      </w:tblGrid>
      <w:tr w:rsidR="00CE5A42" w:rsidRPr="005C0DF8" w:rsidTr="00C54E39">
        <w:trPr>
          <w:trHeight w:val="626"/>
        </w:trPr>
        <w:tc>
          <w:tcPr>
            <w:tcW w:w="5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b/>
                <w:bCs/>
                <w:color w:val="333333"/>
                <w:sz w:val="18"/>
                <w:lang w:eastAsia="ru-RU"/>
              </w:rPr>
              <w:t xml:space="preserve">№ </w:t>
            </w:r>
            <w:proofErr w:type="spellStart"/>
            <w:proofErr w:type="gramStart"/>
            <w:r w:rsidRPr="005C0DF8">
              <w:rPr>
                <w:rFonts w:ascii="inherit" w:eastAsia="Times New Roman" w:hAnsi="inherit" w:cs="Helvetica"/>
                <w:b/>
                <w:bCs/>
                <w:color w:val="333333"/>
                <w:sz w:val="18"/>
                <w:lang w:eastAsia="ru-RU"/>
              </w:rPr>
              <w:t>п</w:t>
            </w:r>
            <w:proofErr w:type="spellEnd"/>
            <w:proofErr w:type="gramEnd"/>
            <w:r w:rsidRPr="005C0DF8">
              <w:rPr>
                <w:rFonts w:ascii="inherit" w:eastAsia="Times New Roman" w:hAnsi="inherit" w:cs="Helvetica"/>
                <w:b/>
                <w:bCs/>
                <w:color w:val="333333"/>
                <w:sz w:val="18"/>
                <w:lang w:eastAsia="ru-RU"/>
              </w:rPr>
              <w:t>/</w:t>
            </w:r>
            <w:proofErr w:type="spellStart"/>
            <w:r w:rsidRPr="005C0DF8">
              <w:rPr>
                <w:rFonts w:ascii="inherit" w:eastAsia="Times New Roman" w:hAnsi="inherit" w:cs="Helvetica"/>
                <w:b/>
                <w:bCs/>
                <w:color w:val="333333"/>
                <w:sz w:val="18"/>
                <w:lang w:eastAsia="ru-RU"/>
              </w:rPr>
              <w:t>п</w:t>
            </w:r>
            <w:proofErr w:type="spellEnd"/>
          </w:p>
        </w:tc>
        <w:tc>
          <w:tcPr>
            <w:tcW w:w="14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823EB" w:rsidRDefault="00CE5A42" w:rsidP="00CE5A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823E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Фамилия И.О.</w:t>
            </w:r>
          </w:p>
        </w:tc>
        <w:tc>
          <w:tcPr>
            <w:tcW w:w="19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823EB" w:rsidRDefault="00CE5A42" w:rsidP="00CE5A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823E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Должность</w:t>
            </w:r>
          </w:p>
        </w:tc>
        <w:tc>
          <w:tcPr>
            <w:tcW w:w="343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823EB" w:rsidRDefault="00CE5A42" w:rsidP="00CE5A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823E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Образование/Учебное заведение/год/специальность/квалификация</w:t>
            </w:r>
          </w:p>
        </w:tc>
        <w:tc>
          <w:tcPr>
            <w:tcW w:w="207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823EB" w:rsidRDefault="00CE5A42" w:rsidP="00CE5A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823E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Сертификат специалиста/специальность/год</w:t>
            </w:r>
          </w:p>
        </w:tc>
        <w:tc>
          <w:tcPr>
            <w:tcW w:w="14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b/>
                <w:bCs/>
                <w:color w:val="333333"/>
                <w:sz w:val="18"/>
                <w:lang w:eastAsia="ru-RU"/>
              </w:rPr>
              <w:t>Квалификационные категории</w:t>
            </w:r>
          </w:p>
        </w:tc>
      </w:tr>
      <w:tr w:rsidR="00CE5A42" w:rsidRPr="005C0DF8" w:rsidTr="00C54E39">
        <w:trPr>
          <w:trHeight w:val="1240"/>
        </w:trPr>
        <w:tc>
          <w:tcPr>
            <w:tcW w:w="5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823EB" w:rsidRDefault="00CE5A42" w:rsidP="00CE5A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Грунина</w:t>
            </w:r>
            <w:proofErr w:type="spellEnd"/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Наталья Никифоровна</w:t>
            </w:r>
          </w:p>
        </w:tc>
        <w:tc>
          <w:tcPr>
            <w:tcW w:w="19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823EB" w:rsidRDefault="00CE5A42" w:rsidP="00CE5A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Заведующий дневным стационаром - врач-терапевт</w:t>
            </w:r>
          </w:p>
        </w:tc>
        <w:tc>
          <w:tcPr>
            <w:tcW w:w="343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062A68" w:rsidRPr="003823EB" w:rsidRDefault="00CE5A42" w:rsidP="00062A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Высшее медицинское образование. Первый Ленинградский</w:t>
            </w:r>
            <w:r w:rsidR="00E9436C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медицинский институт</w:t>
            </w:r>
            <w:r w:rsidR="00E9436C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им.</w:t>
            </w:r>
            <w:r w:rsidR="00EA33A6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акад.</w:t>
            </w:r>
            <w:r w:rsidR="00EA33A6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062A68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И.П.Павлова,1980 г., «Л</w:t>
            </w: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ечебное дело</w:t>
            </w:r>
            <w:r w:rsidR="00062A68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»</w:t>
            </w: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, </w:t>
            </w:r>
            <w:r w:rsidR="00062A68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</w:t>
            </w: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рач</w:t>
            </w:r>
            <w:r w:rsidR="00062A68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</w:t>
            </w: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лечебник. </w:t>
            </w:r>
          </w:p>
          <w:p w:rsidR="00062A68" w:rsidRPr="003823EB" w:rsidRDefault="00062A68" w:rsidP="00062A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  <w:p w:rsidR="00CE5A42" w:rsidRPr="003823EB" w:rsidRDefault="00062A68" w:rsidP="00062A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Повышение квалификации по специальности «Организация </w:t>
            </w: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здравоохранения и общественное здоровье», 2022 г.</w:t>
            </w:r>
          </w:p>
        </w:tc>
        <w:tc>
          <w:tcPr>
            <w:tcW w:w="207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823EB" w:rsidRDefault="00CE5A42" w:rsidP="00062A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 xml:space="preserve">Терапия </w:t>
            </w:r>
            <w:r w:rsidR="00687D99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от</w:t>
            </w: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2</w:t>
            </w:r>
            <w:r w:rsidR="00C54E39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8</w:t>
            </w: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.12.20</w:t>
            </w:r>
            <w:r w:rsidR="00C54E39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CE5A42" w:rsidRPr="005C0DF8" w:rsidTr="00C54E39">
        <w:trPr>
          <w:trHeight w:val="1252"/>
        </w:trPr>
        <w:tc>
          <w:tcPr>
            <w:tcW w:w="5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4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823EB" w:rsidRDefault="00CE5A42" w:rsidP="00CE5A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Алексеева Елена Александровна</w:t>
            </w:r>
          </w:p>
        </w:tc>
        <w:tc>
          <w:tcPr>
            <w:tcW w:w="19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823EB" w:rsidRDefault="00CE5A42" w:rsidP="005C0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Врач-</w:t>
            </w:r>
            <w:r w:rsidR="005C06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кардиолог</w:t>
            </w:r>
          </w:p>
        </w:tc>
        <w:tc>
          <w:tcPr>
            <w:tcW w:w="343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3222D8" w:rsidRPr="005C063B" w:rsidRDefault="00CE5A42" w:rsidP="003222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Высшее медицинское образование. Санкт-</w:t>
            </w:r>
            <w:r w:rsidRPr="005C06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Петербургский государственный медицинский университет им.</w:t>
            </w:r>
            <w:r w:rsidR="00C54E39" w:rsidRPr="005C06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5C06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акад.</w:t>
            </w:r>
            <w:r w:rsidR="00C54E39" w:rsidRPr="005C06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062A68" w:rsidRPr="005C06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И.П.Павлова, </w:t>
            </w:r>
            <w:r w:rsidRPr="005C06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2002 г. </w:t>
            </w:r>
            <w:r w:rsidR="003222D8" w:rsidRPr="005C06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«Л</w:t>
            </w:r>
            <w:r w:rsidRPr="005C06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ечебное дело</w:t>
            </w:r>
            <w:r w:rsidR="003222D8" w:rsidRPr="005C06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»</w:t>
            </w:r>
            <w:r w:rsidRPr="005C06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, врач. </w:t>
            </w:r>
          </w:p>
          <w:p w:rsidR="005C063B" w:rsidRDefault="003222D8" w:rsidP="003222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</w:pPr>
            <w:r w:rsidRPr="005C063B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Государственное образовательное учреждение Санкт-Петербургский государственный медицинский университет имени академика И.П. Павлова, 2002 г., и</w:t>
            </w:r>
            <w:r w:rsidR="00CE5A42" w:rsidRPr="005C06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нтернатура по специальности</w:t>
            </w:r>
            <w:r w:rsidRPr="005C06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«Т</w:t>
            </w:r>
            <w:r w:rsidR="00CE5A42" w:rsidRPr="005C06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ерапия</w:t>
            </w:r>
            <w:r w:rsidRPr="005C06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»</w:t>
            </w:r>
            <w:r w:rsidR="005C063B" w:rsidRPr="005C06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 Профессиональная переподготовка</w:t>
            </w:r>
            <w:proofErr w:type="gramStart"/>
            <w:r w:rsidR="005C063B" w:rsidRPr="005C06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:</w:t>
            </w:r>
            <w:proofErr w:type="gramEnd"/>
            <w:r w:rsidR="005C063B" w:rsidRPr="005C063B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 xml:space="preserve"> </w:t>
            </w:r>
          </w:p>
          <w:p w:rsidR="00CE5A42" w:rsidRPr="005C063B" w:rsidRDefault="005C063B" w:rsidP="003222D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 xml:space="preserve">                                                      </w:t>
            </w:r>
            <w:r w:rsidRPr="005C063B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Государственное образовательное учреждение высшего профессионального образования «Санкт - Петербургский государственный медицинский университет имени академика И.П. Павлова Федерального агентства по здравоохранению и социальному развитию», 2008, по специальности</w:t>
            </w:r>
            <w:r>
              <w:rPr>
                <w:color w:val="333333"/>
                <w:spacing w:val="-2"/>
                <w:sz w:val="18"/>
                <w:szCs w:val="18"/>
              </w:rPr>
              <w:t xml:space="preserve"> </w:t>
            </w:r>
            <w:r w:rsidRPr="005C063B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«Кардиология</w:t>
            </w:r>
          </w:p>
        </w:tc>
        <w:tc>
          <w:tcPr>
            <w:tcW w:w="207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823EB" w:rsidRDefault="00CE5A42" w:rsidP="005C0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Сертификат по специальности:</w:t>
            </w:r>
            <w:r w:rsidR="005C06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Кардиология </w:t>
            </w: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687D99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от </w:t>
            </w: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5C06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28.12</w:t>
            </w:r>
            <w:r w:rsidR="00C54E39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.2020</w:t>
            </w: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5C0DF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5C0DF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CE5A42" w:rsidRPr="00CE5A42" w:rsidTr="00C54E39">
        <w:trPr>
          <w:trHeight w:val="1252"/>
        </w:trPr>
        <w:tc>
          <w:tcPr>
            <w:tcW w:w="5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222D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3222D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823EB" w:rsidRDefault="00CE5A42" w:rsidP="00CE5A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Радыш</w:t>
            </w:r>
            <w:proofErr w:type="spellEnd"/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Ксения Владимировна</w:t>
            </w:r>
          </w:p>
        </w:tc>
        <w:tc>
          <w:tcPr>
            <w:tcW w:w="19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823EB" w:rsidRDefault="00CE5A42" w:rsidP="00CE5A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343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3222D8" w:rsidRPr="003823EB" w:rsidRDefault="00CE5A42" w:rsidP="003222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Высшее профессиональное образование. ГБОУ ВПО "Северо-Западный государственный медицинский университет им.</w:t>
            </w:r>
            <w:r w:rsidR="00C54E39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И.П.Мечникова" 2011г. </w:t>
            </w:r>
            <w:r w:rsidR="003222D8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«</w:t>
            </w: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Лечебное дело</w:t>
            </w:r>
            <w:r w:rsidR="003222D8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»</w:t>
            </w: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, врач</w:t>
            </w:r>
          </w:p>
          <w:p w:rsidR="003222D8" w:rsidRPr="003823EB" w:rsidRDefault="003222D8" w:rsidP="003222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  <w:p w:rsidR="00CE5A42" w:rsidRPr="003823EB" w:rsidRDefault="003222D8" w:rsidP="003222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823EB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 xml:space="preserve">Государственное бюджетное образовательное учреждение высшего профессионального образования «Северо-Западный государственный медицинский университет имени И.И. Мечникова», 2013 г., </w:t>
            </w:r>
            <w:r w:rsidR="00CE5A42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ординатура по специальности </w:t>
            </w: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«</w:t>
            </w:r>
            <w:r w:rsidR="00CE5A42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Терапия</w:t>
            </w: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07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823EB" w:rsidRDefault="00CE5A42" w:rsidP="00CE5A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Сертификат по специальности: Терапия </w:t>
            </w:r>
            <w:r w:rsidR="00687D99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от </w:t>
            </w:r>
            <w:r w:rsidR="00736FE2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23.04</w:t>
            </w:r>
            <w:r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.20</w:t>
            </w:r>
            <w:r w:rsidR="00736FE2" w:rsidRPr="003823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CE5A42" w:rsidRPr="003222D8" w:rsidRDefault="00CE5A42" w:rsidP="00CE5A4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</w:pPr>
            <w:r w:rsidRPr="003222D8">
              <w:rPr>
                <w:rFonts w:ascii="inherit" w:eastAsia="Times New Roman" w:hAnsi="inherit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CE5A42" w:rsidRPr="00CE5A42" w:rsidRDefault="00CE5A42" w:rsidP="00CE5A42">
      <w:pPr>
        <w:shd w:val="clear" w:color="auto" w:fill="FFFFFF"/>
        <w:spacing w:after="336" w:line="240" w:lineRule="auto"/>
        <w:textAlignment w:val="baseline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CE5A4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E84EC1" w:rsidRDefault="00E84EC1"/>
    <w:sectPr w:rsidR="00E84EC1" w:rsidSect="00CE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1A3B"/>
    <w:multiLevelType w:val="hybridMultilevel"/>
    <w:tmpl w:val="E1CCF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541FD"/>
    <w:multiLevelType w:val="hybridMultilevel"/>
    <w:tmpl w:val="6C322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5A42"/>
    <w:rsid w:val="00041A31"/>
    <w:rsid w:val="00060CE2"/>
    <w:rsid w:val="00062A68"/>
    <w:rsid w:val="0010054B"/>
    <w:rsid w:val="00112C8F"/>
    <w:rsid w:val="00175720"/>
    <w:rsid w:val="001A7D21"/>
    <w:rsid w:val="0022207D"/>
    <w:rsid w:val="0023492D"/>
    <w:rsid w:val="002558B7"/>
    <w:rsid w:val="002567AA"/>
    <w:rsid w:val="00285FF5"/>
    <w:rsid w:val="002C5DB9"/>
    <w:rsid w:val="003222D8"/>
    <w:rsid w:val="00325AC2"/>
    <w:rsid w:val="00354E38"/>
    <w:rsid w:val="003823EB"/>
    <w:rsid w:val="004330F7"/>
    <w:rsid w:val="00497140"/>
    <w:rsid w:val="004B7FE4"/>
    <w:rsid w:val="00583A09"/>
    <w:rsid w:val="005A0E2B"/>
    <w:rsid w:val="005C063B"/>
    <w:rsid w:val="005C0DF8"/>
    <w:rsid w:val="005C6FD9"/>
    <w:rsid w:val="005D7B72"/>
    <w:rsid w:val="00600232"/>
    <w:rsid w:val="006305DE"/>
    <w:rsid w:val="00630BE1"/>
    <w:rsid w:val="00672F1D"/>
    <w:rsid w:val="00684E1C"/>
    <w:rsid w:val="00686B33"/>
    <w:rsid w:val="00687D99"/>
    <w:rsid w:val="00736FE2"/>
    <w:rsid w:val="00756E02"/>
    <w:rsid w:val="0078788E"/>
    <w:rsid w:val="007A437A"/>
    <w:rsid w:val="00860170"/>
    <w:rsid w:val="008E59DC"/>
    <w:rsid w:val="00957BD1"/>
    <w:rsid w:val="00A80DB1"/>
    <w:rsid w:val="00AB1AB8"/>
    <w:rsid w:val="00B10E3B"/>
    <w:rsid w:val="00B1157A"/>
    <w:rsid w:val="00B569E7"/>
    <w:rsid w:val="00B935A7"/>
    <w:rsid w:val="00C54E39"/>
    <w:rsid w:val="00CE5A42"/>
    <w:rsid w:val="00D53DFC"/>
    <w:rsid w:val="00D8484A"/>
    <w:rsid w:val="00D92FF8"/>
    <w:rsid w:val="00DA0CF3"/>
    <w:rsid w:val="00DD3483"/>
    <w:rsid w:val="00E70328"/>
    <w:rsid w:val="00E84EC1"/>
    <w:rsid w:val="00E9436C"/>
    <w:rsid w:val="00EA33A6"/>
    <w:rsid w:val="00EC082C"/>
    <w:rsid w:val="00EC55B0"/>
    <w:rsid w:val="00F81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A42"/>
    <w:rPr>
      <w:b/>
      <w:bCs/>
    </w:rPr>
  </w:style>
  <w:style w:type="paragraph" w:styleId="a5">
    <w:name w:val="List Paragraph"/>
    <w:basedOn w:val="a"/>
    <w:uiPriority w:val="34"/>
    <w:qFormat/>
    <w:rsid w:val="00C54E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16</cp:revision>
  <dcterms:created xsi:type="dcterms:W3CDTF">2024-04-02T14:06:00Z</dcterms:created>
  <dcterms:modified xsi:type="dcterms:W3CDTF">2025-07-01T06:48:00Z</dcterms:modified>
</cp:coreProperties>
</file>